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C3" w:rsidRDefault="006F4DC3" w:rsidP="006F4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Лекція</w:t>
      </w:r>
    </w:p>
    <w:p w:rsidR="006F4DC3" w:rsidRPr="006F4DC3" w:rsidRDefault="006F4DC3" w:rsidP="006F4DC3">
      <w:pPr>
        <w:rPr>
          <w:rFonts w:ascii="Times New Roman" w:hAnsi="Times New Roman" w:cs="Times New Roman"/>
          <w:b/>
          <w:sz w:val="28"/>
          <w:szCs w:val="28"/>
        </w:rPr>
      </w:pPr>
      <w:r w:rsidRPr="006F4DC3">
        <w:rPr>
          <w:rFonts w:ascii="Times New Roman" w:hAnsi="Times New Roman" w:cs="Times New Roman"/>
          <w:b/>
          <w:sz w:val="28"/>
          <w:szCs w:val="28"/>
        </w:rPr>
        <w:t xml:space="preserve">ПРОГНОЗУВАННЯ ЯКОСТІ ПОВЕРХНЕВИХ ВОД </w:t>
      </w:r>
    </w:p>
    <w:p w:rsidR="006F4DC3" w:rsidRPr="006F4DC3" w:rsidRDefault="006F4DC3" w:rsidP="006F4D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C3">
        <w:rPr>
          <w:rFonts w:ascii="Times New Roman" w:hAnsi="Times New Roman" w:cs="Times New Roman"/>
          <w:sz w:val="28"/>
          <w:szCs w:val="28"/>
        </w:rPr>
        <w:t xml:space="preserve">1 Модель перенесення домішок по руслу річки </w:t>
      </w:r>
    </w:p>
    <w:p w:rsidR="006F4DC3" w:rsidRPr="006F4DC3" w:rsidRDefault="006F4DC3" w:rsidP="006F4D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C3">
        <w:rPr>
          <w:rFonts w:ascii="Times New Roman" w:hAnsi="Times New Roman" w:cs="Times New Roman"/>
          <w:sz w:val="28"/>
          <w:szCs w:val="28"/>
        </w:rPr>
        <w:t xml:space="preserve">2 Експрес-методики розрахунку якості поверхневих вод </w:t>
      </w:r>
    </w:p>
    <w:p w:rsidR="006F4DC3" w:rsidRDefault="006F4DC3" w:rsidP="006F4D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C3">
        <w:rPr>
          <w:rFonts w:ascii="Times New Roman" w:hAnsi="Times New Roman" w:cs="Times New Roman"/>
          <w:sz w:val="28"/>
          <w:szCs w:val="28"/>
        </w:rPr>
        <w:t>3 Визначення концентрації домішок у річках при аварійному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DC3">
        <w:rPr>
          <w:rFonts w:ascii="Times New Roman" w:hAnsi="Times New Roman" w:cs="Times New Roman"/>
          <w:sz w:val="28"/>
          <w:szCs w:val="28"/>
        </w:rPr>
        <w:t xml:space="preserve">скиданні стічних вод </w:t>
      </w:r>
    </w:p>
    <w:p w:rsidR="006F4DC3" w:rsidRPr="006F4DC3" w:rsidRDefault="006F4DC3" w:rsidP="006F4D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C3">
        <w:rPr>
          <w:rFonts w:ascii="Times New Roman" w:hAnsi="Times New Roman" w:cs="Times New Roman"/>
          <w:sz w:val="28"/>
          <w:szCs w:val="28"/>
        </w:rPr>
        <w:t xml:space="preserve">4 Скидання стічних вод у водоймище вдалині від берега </w:t>
      </w:r>
    </w:p>
    <w:p w:rsidR="006F4DC3" w:rsidRDefault="006F4DC3" w:rsidP="006F4D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C3">
        <w:rPr>
          <w:rFonts w:ascii="Times New Roman" w:hAnsi="Times New Roman" w:cs="Times New Roman"/>
          <w:sz w:val="28"/>
          <w:szCs w:val="28"/>
        </w:rPr>
        <w:t>5 Забруднення поверхневого шару моря при залповому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DC3">
        <w:rPr>
          <w:rFonts w:ascii="Times New Roman" w:hAnsi="Times New Roman" w:cs="Times New Roman"/>
          <w:sz w:val="28"/>
          <w:szCs w:val="28"/>
        </w:rPr>
        <w:t xml:space="preserve">скиданні </w:t>
      </w:r>
    </w:p>
    <w:p w:rsidR="006F4DC3" w:rsidRPr="006F4DC3" w:rsidRDefault="006F4DC3" w:rsidP="006F4D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C3">
        <w:rPr>
          <w:rFonts w:ascii="Times New Roman" w:hAnsi="Times New Roman" w:cs="Times New Roman"/>
          <w:sz w:val="28"/>
          <w:szCs w:val="28"/>
        </w:rPr>
        <w:t>6 Розсіювання домішок у морі від постійного джерела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DC3">
        <w:rPr>
          <w:rFonts w:ascii="Times New Roman" w:hAnsi="Times New Roman" w:cs="Times New Roman"/>
          <w:sz w:val="28"/>
          <w:szCs w:val="28"/>
        </w:rPr>
        <w:t xml:space="preserve">забруднення </w:t>
      </w:r>
    </w:p>
    <w:p w:rsidR="00000000" w:rsidRDefault="006F4DC3" w:rsidP="006F4D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C3">
        <w:rPr>
          <w:rFonts w:ascii="Times New Roman" w:hAnsi="Times New Roman" w:cs="Times New Roman"/>
          <w:sz w:val="28"/>
          <w:szCs w:val="28"/>
        </w:rPr>
        <w:t xml:space="preserve">7 Чисельне моделювання процесу забруднення моря </w:t>
      </w:r>
    </w:p>
    <w:p w:rsidR="006F4DC3" w:rsidRDefault="006F4DC3" w:rsidP="006F4D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C3" w:rsidRPr="006F4DC3" w:rsidRDefault="006F4DC3" w:rsidP="006F4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Джерело: </w:t>
      </w:r>
      <w:r w:rsidRPr="006F4DC3">
        <w:rPr>
          <w:rFonts w:ascii="Times New Roman" w:hAnsi="Times New Roman" w:cs="Times New Roman"/>
          <w:sz w:val="28"/>
          <w:szCs w:val="28"/>
        </w:rPr>
        <w:t>Моделювання і прогнозування стану довкілля :підручник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DC3">
        <w:rPr>
          <w:rFonts w:ascii="Times New Roman" w:hAnsi="Times New Roman" w:cs="Times New Roman"/>
          <w:sz w:val="28"/>
          <w:szCs w:val="28"/>
        </w:rPr>
        <w:t xml:space="preserve">студентів вищих навчальних закладів І М. М. </w:t>
      </w:r>
      <w:proofErr w:type="spellStart"/>
      <w:r w:rsidRPr="006F4DC3">
        <w:rPr>
          <w:rFonts w:ascii="Times New Roman" w:hAnsi="Times New Roman" w:cs="Times New Roman"/>
          <w:sz w:val="28"/>
          <w:szCs w:val="28"/>
        </w:rPr>
        <w:t>Біляєв</w:t>
      </w:r>
      <w:proofErr w:type="spellEnd"/>
      <w:r w:rsidRPr="006F4DC3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6F4DC3">
        <w:rPr>
          <w:rFonts w:ascii="Times New Roman" w:hAnsi="Times New Roman" w:cs="Times New Roman"/>
          <w:sz w:val="28"/>
          <w:szCs w:val="28"/>
        </w:rPr>
        <w:t>Біляєва</w:t>
      </w:r>
      <w:proofErr w:type="spellEnd"/>
      <w:r w:rsidRPr="006F4D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DC3">
        <w:rPr>
          <w:rFonts w:ascii="Times New Roman" w:hAnsi="Times New Roman" w:cs="Times New Roman"/>
          <w:sz w:val="28"/>
          <w:szCs w:val="28"/>
        </w:rPr>
        <w:t xml:space="preserve">П. С. </w:t>
      </w:r>
      <w:proofErr w:type="spellStart"/>
      <w:r w:rsidRPr="006F4DC3">
        <w:rPr>
          <w:rFonts w:ascii="Times New Roman" w:hAnsi="Times New Roman" w:cs="Times New Roman"/>
          <w:sz w:val="28"/>
          <w:szCs w:val="28"/>
        </w:rPr>
        <w:t>Кіріченко</w:t>
      </w:r>
      <w:proofErr w:type="spellEnd"/>
      <w:r w:rsidRPr="006F4DC3">
        <w:rPr>
          <w:rFonts w:ascii="Times New Roman" w:hAnsi="Times New Roman" w:cs="Times New Roman"/>
          <w:sz w:val="28"/>
          <w:szCs w:val="28"/>
        </w:rPr>
        <w:t xml:space="preserve"> ; Дніпропетровський національний університет залізничного транспорту імені академіка В. </w:t>
      </w:r>
      <w:proofErr w:type="spellStart"/>
      <w:r w:rsidRPr="006F4DC3">
        <w:rPr>
          <w:rFonts w:ascii="Times New Roman" w:hAnsi="Times New Roman" w:cs="Times New Roman"/>
          <w:sz w:val="28"/>
          <w:szCs w:val="28"/>
        </w:rPr>
        <w:t>Лазаряна</w:t>
      </w:r>
      <w:proofErr w:type="spellEnd"/>
      <w:r w:rsidRPr="006F4DC3">
        <w:rPr>
          <w:rFonts w:ascii="Times New Roman" w:hAnsi="Times New Roman" w:cs="Times New Roman"/>
          <w:sz w:val="28"/>
          <w:szCs w:val="28"/>
        </w:rPr>
        <w:t xml:space="preserve"> МОН України. </w:t>
      </w:r>
      <w:proofErr w:type="spellStart"/>
      <w:r w:rsidRPr="006F4DC3">
        <w:rPr>
          <w:rFonts w:ascii="Times New Roman" w:hAnsi="Times New Roman" w:cs="Times New Roman"/>
          <w:sz w:val="28"/>
          <w:szCs w:val="28"/>
        </w:rPr>
        <w:t>-Кривий</w:t>
      </w:r>
      <w:proofErr w:type="spellEnd"/>
      <w:r w:rsidRPr="006F4DC3">
        <w:rPr>
          <w:rFonts w:ascii="Times New Roman" w:hAnsi="Times New Roman" w:cs="Times New Roman"/>
          <w:sz w:val="28"/>
          <w:szCs w:val="28"/>
        </w:rPr>
        <w:t xml:space="preserve"> Ріг: Вид. Р. А. Козлов, 2016.- 207 с.</w:t>
      </w:r>
    </w:p>
    <w:sectPr w:rsidR="006F4DC3" w:rsidRPr="006F4D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4DC3"/>
    <w:rsid w:val="006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277</Characters>
  <Application>Microsoft Office Word</Application>
  <DocSecurity>0</DocSecurity>
  <Lines>2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2</cp:revision>
  <dcterms:created xsi:type="dcterms:W3CDTF">2020-04-11T14:25:00Z</dcterms:created>
  <dcterms:modified xsi:type="dcterms:W3CDTF">2020-04-11T14:32:00Z</dcterms:modified>
</cp:coreProperties>
</file>